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6D7C" w14:textId="77777777" w:rsidR="00060E08" w:rsidRPr="00060E08" w:rsidRDefault="00060E08" w:rsidP="00060E08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60E0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5CB82029" w14:textId="77777777" w:rsidR="00060E08" w:rsidRPr="00060E08" w:rsidRDefault="00060E08" w:rsidP="00060E08">
      <w:pPr>
        <w:rPr>
          <w:rFonts w:ascii="Roboto" w:eastAsia="Times New Roman" w:hAnsi="Roboto" w:cs="Times New Roman"/>
          <w:color w:val="333333"/>
          <w:sz w:val="23"/>
          <w:szCs w:val="23"/>
        </w:rPr>
      </w:pPr>
      <w:r w:rsidRPr="00060E08">
        <w:rPr>
          <w:rFonts w:ascii="Calibri" w:eastAsia="Times New Roman" w:hAnsi="Calibri" w:cs="Calibri"/>
          <w:color w:val="333333"/>
          <w:sz w:val="23"/>
          <w:szCs w:val="23"/>
        </w:rPr>
        <w:t>﻿</w:t>
      </w:r>
    </w:p>
    <w:p w14:paraId="1EB6B750" w14:textId="77777777" w:rsidR="00060E08" w:rsidRPr="00060E08" w:rsidRDefault="00060E08" w:rsidP="00060E08">
      <w:pPr>
        <w:spacing w:before="150" w:after="150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</w:rPr>
      </w:pPr>
      <w:proofErr w:type="spellStart"/>
      <w:r w:rsidRPr="00060E08"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</w:rPr>
        <w:t>Êxodo</w:t>
      </w:r>
      <w:proofErr w:type="spellEnd"/>
      <w:r w:rsidRPr="00060E08"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</w:rPr>
        <w:t xml:space="preserve"> 20</w:t>
      </w:r>
    </w:p>
    <w:p w14:paraId="6CA315E3" w14:textId="5FAA12E1" w:rsidR="00060E08" w:rsidRPr="00060E08" w:rsidRDefault="00060E08" w:rsidP="00060E08">
      <w:pPr>
        <w:rPr>
          <w:rFonts w:ascii="Roboto" w:eastAsia="Times New Roman" w:hAnsi="Roboto" w:cs="Times New Roman"/>
          <w:color w:val="333333"/>
          <w:sz w:val="23"/>
          <w:szCs w:val="23"/>
        </w:rPr>
      </w:pPr>
      <w:r w:rsidRPr="00060E08">
        <w:rPr>
          <w:rFonts w:ascii="Roboto" w:eastAsia="Times New Roman" w:hAnsi="Roboto" w:cs="Times New Roman"/>
          <w:color w:val="333333"/>
          <w:sz w:val="23"/>
          <w:szCs w:val="23"/>
        </w:rPr>
        <w:t xml:space="preserve">      </w:t>
      </w:r>
    </w:p>
    <w:p w14:paraId="1B4F6CDC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1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Então falou Deus todas estas palavras, dizendo: </w:t>
      </w:r>
    </w:p>
    <w:p w14:paraId="511004EB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2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Eu sou o Senhor teu Deus, que te tirei da terra do Egito, da casa da servidão. </w:t>
      </w:r>
    </w:p>
    <w:p w14:paraId="6E9992C5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3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Não terás outros deuses diante de mim. </w:t>
      </w:r>
    </w:p>
    <w:p w14:paraId="14A082E2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4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Não farás para ti imagem esculpida, nem figura alguma do que há em cima no céu, nem em baixo na terra, nem nas águas debaixo da terra. </w:t>
      </w:r>
    </w:p>
    <w:p w14:paraId="6CC9E08E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5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 xml:space="preserve"> Não te encurvarás diante delas, nem as servirás; porque eu, o Senhor teu Deus, sou Deus zeloso, que visito a </w:t>
      </w:r>
      <w:proofErr w:type="spellStart"/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iniqüidade</w:t>
      </w:r>
      <w:proofErr w:type="spellEnd"/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 xml:space="preserve"> dos pais nos filhos até a terceira e quarta geração daqueles que me odeiam. </w:t>
      </w:r>
    </w:p>
    <w:p w14:paraId="17B89A3B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6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e uso de misericórdia com milhares dos que me amam e guardam os meus mandamentos. </w:t>
      </w:r>
    </w:p>
    <w:p w14:paraId="2001799D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7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Não tomarás o nome do Senhor teu Deus em vão; porque o Senhor não terá por inocente aquele que tomar o seu nome em vão. </w:t>
      </w:r>
    </w:p>
    <w:p w14:paraId="73A34E01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8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Lembra-te do dia do sábado, para o santificar. </w:t>
      </w:r>
    </w:p>
    <w:p w14:paraId="5AF471A0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9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Seis dias trabalharás, e farás todo o teu trabalho; </w:t>
      </w:r>
    </w:p>
    <w:p w14:paraId="6EB7EB4D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proofErr w:type="gramStart"/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10</w:t>
      </w:r>
      <w:proofErr w:type="gramEnd"/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mas o sétimo dia é o sábado do Senhor teu Deus. Nesse dia não farás trabalho algum, nem tu, nem teu filho, nem tua filha, nem o teu servo, nem a tua serva, nem o teu animal, nem o estrangeiro que está dentro das tuas portas. </w:t>
      </w:r>
    </w:p>
    <w:p w14:paraId="20CAE38F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11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Porque em seis dias fez o Senhor o céu e a terra, o mar e tudo o que neles há, e ao sétimo dia descansou; por isso o Senhor abençoou o dia do sábado, e o santificou. </w:t>
      </w:r>
    </w:p>
    <w:p w14:paraId="22889EB9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12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Honra a teu pai e a tua mãe, para que se prolonguem os teus dias na terra que o Senhor teu Deus te dá. </w:t>
      </w:r>
    </w:p>
    <w:p w14:paraId="6E3DD467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13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Não matarás. </w:t>
      </w:r>
    </w:p>
    <w:p w14:paraId="550A7245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14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Não adulterarás. </w:t>
      </w:r>
      <w:bookmarkStart w:id="0" w:name="_GoBack"/>
      <w:bookmarkEnd w:id="0"/>
    </w:p>
    <w:p w14:paraId="0CCEAED7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15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Não furtarás. </w:t>
      </w:r>
    </w:p>
    <w:p w14:paraId="7016258D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16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 xml:space="preserve"> Não dirás falso testemunho contra o teu </w:t>
      </w:r>
      <w:proofErr w:type="spellStart"/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proximo</w:t>
      </w:r>
      <w:proofErr w:type="spellEnd"/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. </w:t>
      </w:r>
    </w:p>
    <w:p w14:paraId="1CAB7BF3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17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Não cobiçarás a casa do teu próximo, não cobiçarás a mulher do teu próximo, nem o seu servo, nem a sua serva, nem o seu boi, nem o seu jumento, nem coisa alguma do teu próximo. </w:t>
      </w:r>
    </w:p>
    <w:p w14:paraId="79BED824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lastRenderedPageBreak/>
        <w:t>18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Ora, todo o povo presenciava os trovões, e os relâmpagos, e o sonido da buzina, e o monte a fumegar; e o povo, vendo isso, estremeceu e pôs-se de longe. </w:t>
      </w:r>
    </w:p>
    <w:p w14:paraId="2976C621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19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 xml:space="preserve"> E disseram a Moisés: Fala-nos tu mesmo, e ouviremos; mas não fale Deus </w:t>
      </w:r>
      <w:proofErr w:type="spellStart"/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conosco</w:t>
      </w:r>
      <w:proofErr w:type="spellEnd"/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, para que não morramos. </w:t>
      </w:r>
    </w:p>
    <w:p w14:paraId="4C9BACF0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20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Respondeu Moisés ao povo: Não temais, porque Deus veio para vos provar, e para que o seu temor esteja diante de vós, a fim de que não pequeis. </w:t>
      </w:r>
    </w:p>
    <w:p w14:paraId="0B4661EF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21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Assim o povo estava em pé de longe; Moisés, porém, se chegou �s trevas espessas onde Deus estava. </w:t>
      </w:r>
    </w:p>
    <w:p w14:paraId="2627D323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22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Então disse o Senhor a Moisés: Assim dirás aos filhos de Israel: Vós tendes visto que do céu eu vos falei. </w:t>
      </w:r>
    </w:p>
    <w:p w14:paraId="60DB99DD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23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Não fareis outros deuses comigo; deuses de prata, ou deuses de ouro, não os fareis para vós. </w:t>
      </w:r>
    </w:p>
    <w:p w14:paraId="63AA9D4F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24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um altar de terra me farás, e sobre ele sacrificarás os teus holocaustos, e as tuas ofertas pacíficas, as tuas ovelhas e os teus bois. Em todo lugar em que eu fizer recordar o meu nome, virei a ti e te abençoarei. </w:t>
      </w:r>
    </w:p>
    <w:p w14:paraId="2361BA5D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25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E se me fizeres um altar de pedras, não o construirás de pedras lavradas; pois se sobre ele levantares o teu buril, profaná-lo-ás. </w:t>
      </w:r>
    </w:p>
    <w:p w14:paraId="77375361" w14:textId="77777777" w:rsidR="00060E08" w:rsidRPr="00060E08" w:rsidRDefault="00060E08" w:rsidP="00060E08">
      <w:pPr>
        <w:shd w:val="clear" w:color="auto" w:fill="FFFFFF"/>
        <w:spacing w:line="360" w:lineRule="auto"/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</w:pPr>
      <w:r w:rsidRPr="00060E08">
        <w:rPr>
          <w:rFonts w:ascii="Helvetica" w:eastAsia="Times New Roman" w:hAnsi="Helvetica" w:cs="Times New Roman"/>
          <w:b/>
          <w:bCs/>
          <w:color w:val="333333"/>
          <w:sz w:val="23"/>
          <w:szCs w:val="23"/>
          <w:lang w:val="pt-PT"/>
        </w:rPr>
        <w:t>26</w:t>
      </w:r>
      <w:r w:rsidRPr="00060E08">
        <w:rPr>
          <w:rFonts w:ascii="Helvetica" w:eastAsia="Times New Roman" w:hAnsi="Helvetica" w:cs="Times New Roman"/>
          <w:color w:val="333333"/>
          <w:sz w:val="23"/>
          <w:szCs w:val="23"/>
          <w:lang w:val="pt-PT"/>
        </w:rPr>
        <w:t> Também não subirás ao meu altar por degraus, para que não seja ali exposta a tua nudez.</w:t>
      </w:r>
    </w:p>
    <w:p w14:paraId="2086A906" w14:textId="77777777" w:rsidR="0048213F" w:rsidRDefault="0048213F"/>
    <w:sectPr w:rsidR="0048213F" w:rsidSect="00FF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2727"/>
    <w:multiLevelType w:val="multilevel"/>
    <w:tmpl w:val="65F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E6122"/>
    <w:multiLevelType w:val="multilevel"/>
    <w:tmpl w:val="56F2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F540F"/>
    <w:multiLevelType w:val="multilevel"/>
    <w:tmpl w:val="073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4526A"/>
    <w:multiLevelType w:val="multilevel"/>
    <w:tmpl w:val="D95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08"/>
    <w:rsid w:val="00060E08"/>
    <w:rsid w:val="0048213F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25B9A"/>
  <w15:chartTrackingRefBased/>
  <w15:docId w15:val="{D775076E-08B3-2845-BDAE-81D538F2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0E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E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60E08"/>
    <w:rPr>
      <w:color w:val="0000FF"/>
      <w:u w:val="single"/>
    </w:rPr>
  </w:style>
  <w:style w:type="paragraph" w:customStyle="1" w:styleId="dropdown">
    <w:name w:val="dropdown"/>
    <w:basedOn w:val="Normal"/>
    <w:rsid w:val="00060E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r-only">
    <w:name w:val="sr-only"/>
    <w:basedOn w:val="DefaultParagraphFont"/>
    <w:rsid w:val="00060E0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0E0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0E0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0E0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0E08"/>
    <w:rPr>
      <w:rFonts w:ascii="Arial" w:eastAsia="Times New Roman" w:hAnsi="Arial" w:cs="Arial"/>
      <w:vanish/>
      <w:sz w:val="16"/>
      <w:szCs w:val="16"/>
    </w:rPr>
  </w:style>
  <w:style w:type="character" w:customStyle="1" w:styleId="text-muted">
    <w:name w:val="text-muted"/>
    <w:basedOn w:val="DefaultParagraphFont"/>
    <w:rsid w:val="00060E08"/>
  </w:style>
  <w:style w:type="character" w:styleId="Strong">
    <w:name w:val="Strong"/>
    <w:basedOn w:val="DefaultParagraphFont"/>
    <w:uiPriority w:val="22"/>
    <w:qFormat/>
    <w:rsid w:val="00060E08"/>
    <w:rPr>
      <w:b/>
      <w:bCs/>
    </w:rPr>
  </w:style>
  <w:style w:type="character" w:customStyle="1" w:styleId="verse-1">
    <w:name w:val="verse-1"/>
    <w:basedOn w:val="DefaultParagraphFont"/>
    <w:rsid w:val="00060E08"/>
  </w:style>
  <w:style w:type="character" w:customStyle="1" w:styleId="verse-2">
    <w:name w:val="verse-2"/>
    <w:basedOn w:val="DefaultParagraphFont"/>
    <w:rsid w:val="00060E08"/>
  </w:style>
  <w:style w:type="character" w:customStyle="1" w:styleId="verse-3">
    <w:name w:val="verse-3"/>
    <w:basedOn w:val="DefaultParagraphFont"/>
    <w:rsid w:val="00060E08"/>
  </w:style>
  <w:style w:type="character" w:customStyle="1" w:styleId="verse-4">
    <w:name w:val="verse-4"/>
    <w:basedOn w:val="DefaultParagraphFont"/>
    <w:rsid w:val="00060E08"/>
  </w:style>
  <w:style w:type="character" w:customStyle="1" w:styleId="verse-5">
    <w:name w:val="verse-5"/>
    <w:basedOn w:val="DefaultParagraphFont"/>
    <w:rsid w:val="00060E08"/>
  </w:style>
  <w:style w:type="character" w:customStyle="1" w:styleId="verse-6">
    <w:name w:val="verse-6"/>
    <w:basedOn w:val="DefaultParagraphFont"/>
    <w:rsid w:val="00060E08"/>
  </w:style>
  <w:style w:type="character" w:customStyle="1" w:styleId="verse-7">
    <w:name w:val="verse-7"/>
    <w:basedOn w:val="DefaultParagraphFont"/>
    <w:rsid w:val="00060E08"/>
  </w:style>
  <w:style w:type="character" w:customStyle="1" w:styleId="verse-8">
    <w:name w:val="verse-8"/>
    <w:basedOn w:val="DefaultParagraphFont"/>
    <w:rsid w:val="00060E08"/>
  </w:style>
  <w:style w:type="character" w:customStyle="1" w:styleId="verse-9">
    <w:name w:val="verse-9"/>
    <w:basedOn w:val="DefaultParagraphFont"/>
    <w:rsid w:val="00060E08"/>
  </w:style>
  <w:style w:type="character" w:customStyle="1" w:styleId="verse-10">
    <w:name w:val="verse-10"/>
    <w:basedOn w:val="DefaultParagraphFont"/>
    <w:rsid w:val="00060E08"/>
  </w:style>
  <w:style w:type="character" w:customStyle="1" w:styleId="verse-11">
    <w:name w:val="verse-11"/>
    <w:basedOn w:val="DefaultParagraphFont"/>
    <w:rsid w:val="00060E08"/>
  </w:style>
  <w:style w:type="character" w:customStyle="1" w:styleId="verse-12">
    <w:name w:val="verse-12"/>
    <w:basedOn w:val="DefaultParagraphFont"/>
    <w:rsid w:val="00060E08"/>
  </w:style>
  <w:style w:type="character" w:customStyle="1" w:styleId="verse-13">
    <w:name w:val="verse-13"/>
    <w:basedOn w:val="DefaultParagraphFont"/>
    <w:rsid w:val="00060E08"/>
  </w:style>
  <w:style w:type="character" w:customStyle="1" w:styleId="verse-14">
    <w:name w:val="verse-14"/>
    <w:basedOn w:val="DefaultParagraphFont"/>
    <w:rsid w:val="00060E08"/>
  </w:style>
  <w:style w:type="character" w:customStyle="1" w:styleId="verse-15">
    <w:name w:val="verse-15"/>
    <w:basedOn w:val="DefaultParagraphFont"/>
    <w:rsid w:val="00060E08"/>
  </w:style>
  <w:style w:type="character" w:customStyle="1" w:styleId="verse-16">
    <w:name w:val="verse-16"/>
    <w:basedOn w:val="DefaultParagraphFont"/>
    <w:rsid w:val="00060E08"/>
  </w:style>
  <w:style w:type="character" w:customStyle="1" w:styleId="verse-17">
    <w:name w:val="verse-17"/>
    <w:basedOn w:val="DefaultParagraphFont"/>
    <w:rsid w:val="00060E08"/>
  </w:style>
  <w:style w:type="character" w:customStyle="1" w:styleId="verse-18">
    <w:name w:val="verse-18"/>
    <w:basedOn w:val="DefaultParagraphFont"/>
    <w:rsid w:val="00060E08"/>
  </w:style>
  <w:style w:type="character" w:customStyle="1" w:styleId="verse-19">
    <w:name w:val="verse-19"/>
    <w:basedOn w:val="DefaultParagraphFont"/>
    <w:rsid w:val="00060E08"/>
  </w:style>
  <w:style w:type="character" w:customStyle="1" w:styleId="verse-20">
    <w:name w:val="verse-20"/>
    <w:basedOn w:val="DefaultParagraphFont"/>
    <w:rsid w:val="00060E08"/>
  </w:style>
  <w:style w:type="character" w:customStyle="1" w:styleId="verse-21">
    <w:name w:val="verse-21"/>
    <w:basedOn w:val="DefaultParagraphFont"/>
    <w:rsid w:val="00060E08"/>
  </w:style>
  <w:style w:type="character" w:customStyle="1" w:styleId="verse-22">
    <w:name w:val="verse-22"/>
    <w:basedOn w:val="DefaultParagraphFont"/>
    <w:rsid w:val="00060E08"/>
  </w:style>
  <w:style w:type="character" w:customStyle="1" w:styleId="verse-23">
    <w:name w:val="verse-23"/>
    <w:basedOn w:val="DefaultParagraphFont"/>
    <w:rsid w:val="00060E08"/>
  </w:style>
  <w:style w:type="character" w:customStyle="1" w:styleId="verse-24">
    <w:name w:val="verse-24"/>
    <w:basedOn w:val="DefaultParagraphFont"/>
    <w:rsid w:val="00060E08"/>
  </w:style>
  <w:style w:type="character" w:customStyle="1" w:styleId="verse-25">
    <w:name w:val="verse-25"/>
    <w:basedOn w:val="DefaultParagraphFont"/>
    <w:rsid w:val="00060E08"/>
  </w:style>
  <w:style w:type="character" w:customStyle="1" w:styleId="verse-26">
    <w:name w:val="verse-26"/>
    <w:basedOn w:val="DefaultParagraphFont"/>
    <w:rsid w:val="0006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937">
          <w:marLeft w:val="1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101010"/>
                <w:bottom w:val="none" w:sz="0" w:space="0" w:color="101010"/>
                <w:right w:val="none" w:sz="0" w:space="0" w:color="101010"/>
              </w:divBdr>
            </w:div>
          </w:divsChild>
        </w:div>
        <w:div w:id="1379164815">
          <w:marLeft w:val="12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4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63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1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6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98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0891">
              <w:marLeft w:val="1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2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225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63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6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3337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92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0321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4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67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31" w:color="F7BD43"/>
                                    <w:left w:val="none" w:sz="0" w:space="0" w:color="auto"/>
                                    <w:bottom w:val="single" w:sz="6" w:space="31" w:color="F7BD43"/>
                                    <w:right w:val="none" w:sz="0" w:space="0" w:color="auto"/>
                                  </w:divBdr>
                                  <w:divsChild>
                                    <w:div w:id="7167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21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0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6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34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81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8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40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9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27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3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54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83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1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9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0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0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70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4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8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78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92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Bianelys Lara</dc:creator>
  <cp:keywords/>
  <dc:description/>
  <cp:lastModifiedBy>Bianelys Lara</cp:lastModifiedBy>
  <cp:revision>1</cp:revision>
  <dcterms:created xsi:type="dcterms:W3CDTF">2020-03-06T07:31:00Z</dcterms:created>
  <dcterms:modified xsi:type="dcterms:W3CDTF">2020-03-06T07:34:00Z</dcterms:modified>
</cp:coreProperties>
</file>