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 xml:space="preserve">Greater New York Conference </w:t>
      </w: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Publishing Ministries Department</w:t>
      </w: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5F6C1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Strategic Plan</w:t>
      </w:r>
      <w:r w:rsidR="00133E6A" w:rsidRPr="00FE1908">
        <w:rPr>
          <w:rFonts w:ascii="Times New Roman" w:hAnsi="Times New Roman" w:cs="Times New Roman"/>
          <w:b/>
          <w:sz w:val="32"/>
        </w:rPr>
        <w:t xml:space="preserve"> </w:t>
      </w:r>
      <w:r w:rsidRPr="00FE1908">
        <w:rPr>
          <w:rFonts w:ascii="Times New Roman" w:hAnsi="Times New Roman" w:cs="Times New Roman"/>
          <w:b/>
          <w:sz w:val="32"/>
        </w:rPr>
        <w:t>2019-2022</w:t>
      </w: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B52A68" w:rsidRPr="00FE1908" w:rsidRDefault="00B52A68" w:rsidP="00133E6A">
      <w:pPr>
        <w:jc w:val="center"/>
        <w:rPr>
          <w:rFonts w:ascii="Times New Roman" w:hAnsi="Times New Roman" w:cs="Times New Roman"/>
          <w:b/>
          <w:sz w:val="32"/>
        </w:rPr>
      </w:pPr>
    </w:p>
    <w:p w:rsidR="00133E6A" w:rsidRPr="00FE1908" w:rsidRDefault="00B52A68" w:rsidP="00133E6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January 9, 2019</w:t>
      </w:r>
    </w:p>
    <w:p w:rsidR="00133E6A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Pr. Bianel Lara, Director</w:t>
      </w:r>
    </w:p>
    <w:p w:rsidR="00B52A68" w:rsidRPr="00FE1908" w:rsidRDefault="00B52A68" w:rsidP="00133E6A">
      <w:pPr>
        <w:jc w:val="center"/>
        <w:rPr>
          <w:rFonts w:ascii="Times New Roman" w:hAnsi="Times New Roman" w:cs="Times New Roman"/>
          <w:b/>
          <w:sz w:val="24"/>
        </w:rPr>
      </w:pPr>
    </w:p>
    <w:p w:rsidR="005F6C1A" w:rsidRPr="00FE1908" w:rsidRDefault="00C65F55" w:rsidP="005F6C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lastRenderedPageBreak/>
        <w:t>Mission:</w:t>
      </w:r>
    </w:p>
    <w:p w:rsidR="005F6C1A" w:rsidRPr="00FE1908" w:rsidRDefault="005F6C1A" w:rsidP="005F6C1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5F6C1A" w:rsidRPr="00FE1908" w:rsidRDefault="005F6C1A" w:rsidP="005F6C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That each New Yorker can know that Jesus is coming soon and we must be ready to meet Him</w:t>
      </w:r>
      <w:r w:rsidR="0093341D" w:rsidRPr="00FE1908">
        <w:rPr>
          <w:rFonts w:ascii="Times New Roman" w:hAnsi="Times New Roman" w:cs="Times New Roman"/>
          <w:sz w:val="24"/>
        </w:rPr>
        <w:t xml:space="preserve"> </w:t>
      </w:r>
    </w:p>
    <w:p w:rsidR="005F6C1A" w:rsidRPr="00FE1908" w:rsidRDefault="005F6C1A" w:rsidP="005F6C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6C1A" w:rsidRPr="00FE1908" w:rsidRDefault="00B52A68" w:rsidP="005F6C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Vision</w:t>
      </w:r>
      <w:r w:rsidR="005F6C1A" w:rsidRPr="00FE1908">
        <w:rPr>
          <w:rFonts w:ascii="Times New Roman" w:hAnsi="Times New Roman" w:cs="Times New Roman"/>
          <w:b/>
          <w:sz w:val="24"/>
        </w:rPr>
        <w:t xml:space="preserve">: </w:t>
      </w:r>
      <w:r w:rsidR="005F6C1A" w:rsidRPr="00FE1908">
        <w:rPr>
          <w:rFonts w:ascii="Times New Roman" w:hAnsi="Times New Roman" w:cs="Times New Roman"/>
          <w:sz w:val="24"/>
        </w:rPr>
        <w:t>To have a Publishing Department focus on soul winning and financially auto-sustainable</w:t>
      </w:r>
      <w:r w:rsidR="0093341D" w:rsidRPr="00FE1908">
        <w:rPr>
          <w:rFonts w:ascii="Times New Roman" w:hAnsi="Times New Roman" w:cs="Times New Roman"/>
          <w:sz w:val="24"/>
        </w:rPr>
        <w:t xml:space="preserve"> </w:t>
      </w:r>
      <w:r w:rsidR="005F6C1A" w:rsidRPr="00FE1908">
        <w:rPr>
          <w:rFonts w:ascii="Times New Roman" w:hAnsi="Times New Roman" w:cs="Times New Roman"/>
          <w:sz w:val="24"/>
        </w:rPr>
        <w:t>by sharing the Adventist Gospel thr</w:t>
      </w:r>
      <w:r w:rsidR="00FE1908" w:rsidRPr="00FE1908">
        <w:rPr>
          <w:rFonts w:ascii="Times New Roman" w:hAnsi="Times New Roman" w:cs="Times New Roman"/>
          <w:sz w:val="24"/>
        </w:rPr>
        <w:t>ough our Christian publications</w:t>
      </w:r>
    </w:p>
    <w:p w:rsidR="005F6C1A" w:rsidRPr="00FE1908" w:rsidRDefault="008915D4" w:rsidP="00CF6D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.75pt;margin-top:8.3pt;width:448.5pt;height:135pt;z-index:251677696" stroked="f">
            <v:textbox>
              <w:txbxContent>
                <w:p w:rsidR="0099590F" w:rsidRPr="00FE1908" w:rsidRDefault="0099590F" w:rsidP="0093341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Values: </w:t>
                  </w:r>
                </w:p>
                <w:p w:rsidR="0099590F" w:rsidRPr="00FE1908" w:rsidRDefault="0099590F" w:rsidP="0093341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>Love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Empathy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Team work</w:t>
                  </w:r>
                </w:p>
                <w:p w:rsidR="0099590F" w:rsidRPr="00FE1908" w:rsidRDefault="0099590F" w:rsidP="0093341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>Compromise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Justice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Happiness</w:t>
                  </w:r>
                </w:p>
                <w:p w:rsidR="0099590F" w:rsidRPr="00FE1908" w:rsidRDefault="0099590F" w:rsidP="0093341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>Planning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Recognition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Innovation</w:t>
                  </w:r>
                </w:p>
                <w:p w:rsidR="0099590F" w:rsidRPr="00FE1908" w:rsidRDefault="0099590F" w:rsidP="0093341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>Professionalism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Participation</w:t>
                  </w:r>
                </w:p>
                <w:p w:rsidR="0099590F" w:rsidRPr="00FE1908" w:rsidRDefault="0099590F" w:rsidP="0093341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>Economic sustainable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Satisfaction</w:t>
                  </w:r>
                </w:p>
                <w:p w:rsidR="0099590F" w:rsidRPr="00FE1908" w:rsidRDefault="0099590F" w:rsidP="0093341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 xml:space="preserve">Customer Service </w:t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Cooperation</w:t>
                  </w:r>
                </w:p>
                <w:p w:rsidR="0099590F" w:rsidRPr="00FE1908" w:rsidRDefault="0099590F" w:rsidP="0093341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FE1908">
                    <w:rPr>
                      <w:rFonts w:ascii="Times New Roman" w:hAnsi="Times New Roman" w:cs="Times New Roman"/>
                      <w:sz w:val="24"/>
                    </w:rPr>
                    <w:tab/>
                    <w:t>Communication</w:t>
                  </w:r>
                </w:p>
                <w:p w:rsidR="0099590F" w:rsidRPr="00FE1908" w:rsidRDefault="0099590F" w:rsidP="0093341D">
                  <w:pPr>
                    <w:spacing w:after="0"/>
                    <w:rPr>
                      <w:sz w:val="24"/>
                    </w:rPr>
                  </w:pPr>
                  <w:r w:rsidRPr="00FE1908">
                    <w:rPr>
                      <w:sz w:val="24"/>
                    </w:rPr>
                    <w:tab/>
                  </w:r>
                  <w:r w:rsidRPr="00FE1908">
                    <w:rPr>
                      <w:sz w:val="24"/>
                    </w:rPr>
                    <w:tab/>
                  </w:r>
                  <w:r w:rsidRPr="00FE1908">
                    <w:rPr>
                      <w:sz w:val="24"/>
                    </w:rPr>
                    <w:tab/>
                  </w:r>
                </w:p>
              </w:txbxContent>
            </v:textbox>
          </v:shape>
        </w:pict>
      </w: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41D" w:rsidRPr="00FE1908" w:rsidRDefault="0093341D" w:rsidP="00CF6D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41D" w:rsidRPr="00FE1908" w:rsidRDefault="0093341D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F0D5E" w:rsidRDefault="009508A7" w:rsidP="00950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908">
        <w:rPr>
          <w:rFonts w:ascii="Times New Roman" w:hAnsi="Times New Roman" w:cs="Times New Roman"/>
          <w:b/>
          <w:sz w:val="26"/>
          <w:szCs w:val="26"/>
        </w:rPr>
        <w:t>SWOT ANALYSIS</w:t>
      </w:r>
    </w:p>
    <w:p w:rsidR="00FE1908" w:rsidRPr="00FE1908" w:rsidRDefault="00FE1908" w:rsidP="00950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41D" w:rsidRPr="00FE1908" w:rsidRDefault="008915D4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43" type="#_x0000_t202" style="position:absolute;left:0;text-align:left;margin-left:272.25pt;margin-top:6.6pt;width:221.25pt;height:180.75pt;z-index:251676672" stroked="f">
            <v:textbox>
              <w:txbxContent>
                <w:p w:rsidR="0099590F" w:rsidRPr="00FE1908" w:rsidRDefault="0099590F" w:rsidP="009508A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b/>
                      <w:sz w:val="24"/>
                    </w:rPr>
                    <w:t>Weaknesses:</w:t>
                  </w:r>
                </w:p>
                <w:p w:rsidR="0099590F" w:rsidRPr="00FE1908" w:rsidRDefault="0099590F" w:rsidP="009508A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GNYC Low financial support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Regular Canvasser Desertion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Lack of staff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Lack of new R1 application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Price of the books because of the Commission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Local recruiting program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Effective communication</w:t>
                  </w:r>
                </w:p>
                <w:p w:rsidR="0099590F" w:rsidRPr="00FE1908" w:rsidRDefault="0099590F" w:rsidP="001D6BF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Lack of housing  for students</w:t>
                  </w:r>
                </w:p>
              </w:txbxContent>
            </v:textbox>
          </v:shape>
        </w:pict>
      </w:r>
    </w:p>
    <w:p w:rsidR="00ED0A7C" w:rsidRPr="00FE1908" w:rsidRDefault="00AC0FDF" w:rsidP="00ED0A7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Strengths:</w:t>
      </w:r>
    </w:p>
    <w:p w:rsidR="00ED0A7C" w:rsidRPr="00FE1908" w:rsidRDefault="00ED0A7C" w:rsidP="00ED0A7C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 w:rsidR="00AC0FDF" w:rsidRPr="00FE1908" w:rsidRDefault="009508A7" w:rsidP="00ED0A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sz w:val="24"/>
        </w:rPr>
        <w:t>R-1 Visa Program</w:t>
      </w:r>
    </w:p>
    <w:p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Students Program</w:t>
      </w:r>
    </w:p>
    <w:p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Team work spirit</w:t>
      </w:r>
    </w:p>
    <w:p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GNYC Administration support</w:t>
      </w:r>
    </w:p>
    <w:p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Customer service</w:t>
      </w:r>
    </w:p>
    <w:p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Soul winning &amp; Church Planting focus program</w:t>
      </w:r>
    </w:p>
    <w:p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Students program support to Local Churches</w:t>
      </w:r>
    </w:p>
    <w:p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The seven regular LE's champions</w:t>
      </w:r>
    </w:p>
    <w:p w:rsidR="008C2122" w:rsidRPr="00FE1908" w:rsidRDefault="008C2122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203A3" w:rsidRPr="00FE1908" w:rsidRDefault="008915D4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42" type="#_x0000_t202" style="position:absolute;left:0;text-align:left;margin-left:273.75pt;margin-top:9.95pt;width:221.25pt;height:151.1pt;z-index:251675648" stroked="f">
            <v:textbox>
              <w:txbxContent>
                <w:p w:rsidR="0099590F" w:rsidRPr="00FE1908" w:rsidRDefault="0099590F" w:rsidP="009508A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1908">
                    <w:rPr>
                      <w:rFonts w:ascii="Times New Roman" w:hAnsi="Times New Roman" w:cs="Times New Roman"/>
                      <w:b/>
                      <w:sz w:val="24"/>
                    </w:rPr>
                    <w:t>Threats:</w:t>
                  </w:r>
                </w:p>
                <w:p w:rsidR="0099590F" w:rsidRPr="00FE1908" w:rsidRDefault="0099590F" w:rsidP="00ED0A7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Customer receipt</w:t>
                  </w:r>
                </w:p>
                <w:p w:rsidR="0099590F" w:rsidRPr="00FE1908" w:rsidRDefault="0099590F" w:rsidP="00ED0A7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 xml:space="preserve">Independent sellers in NY area </w:t>
                  </w:r>
                </w:p>
                <w:p w:rsidR="0099590F" w:rsidRPr="00FE1908" w:rsidRDefault="0099590F" w:rsidP="00ED0A7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IADPA</w:t>
                  </w:r>
                </w:p>
                <w:p w:rsidR="0099590F" w:rsidRPr="00FE1908" w:rsidRDefault="0099590F" w:rsidP="00ED0A7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Cost of Shipping (Idaho)</w:t>
                  </w:r>
                </w:p>
                <w:p w:rsidR="0099590F" w:rsidRPr="00FE1908" w:rsidRDefault="0099590F" w:rsidP="004B24A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Family Home Christian Books (Michigan)</w:t>
                  </w:r>
                </w:p>
                <w:p w:rsidR="0099590F" w:rsidRPr="00FE1908" w:rsidRDefault="0099590F" w:rsidP="004B24A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>Bronx and Brooklyn Libraries</w:t>
                  </w:r>
                </w:p>
                <w:p w:rsidR="0099590F" w:rsidRPr="00FE1908" w:rsidRDefault="0099590F" w:rsidP="004B24A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FE1908">
                    <w:rPr>
                      <w:rFonts w:ascii="Times New Roman" w:hAnsi="Times New Roman" w:cs="Times New Roman"/>
                    </w:rPr>
                    <w:t xml:space="preserve">Publicaciones </w:t>
                  </w:r>
                  <w:proofErr w:type="spellStart"/>
                  <w:r w:rsidRPr="00FE1908">
                    <w:rPr>
                      <w:rFonts w:ascii="Times New Roman" w:hAnsi="Times New Roman" w:cs="Times New Roman"/>
                    </w:rPr>
                    <w:t>Cristianas</w:t>
                  </w:r>
                  <w:proofErr w:type="spellEnd"/>
                  <w:r w:rsidRPr="00FE1908">
                    <w:rPr>
                      <w:rFonts w:ascii="Times New Roman" w:hAnsi="Times New Roman" w:cs="Times New Roman"/>
                    </w:rPr>
                    <w:t xml:space="preserve"> (Texas)</w:t>
                  </w:r>
                </w:p>
                <w:p w:rsidR="0099590F" w:rsidRDefault="0099590F" w:rsidP="00A203A3">
                  <w:pPr>
                    <w:pStyle w:val="ListParagraph"/>
                    <w:ind w:left="450"/>
                  </w:pPr>
                </w:p>
              </w:txbxContent>
            </v:textbox>
          </v:shape>
        </w:pict>
      </w:r>
    </w:p>
    <w:p w:rsidR="009508A7" w:rsidRPr="00FE1908" w:rsidRDefault="009508A7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Opportunities</w:t>
      </w:r>
    </w:p>
    <w:p w:rsidR="004B24AA" w:rsidRPr="00FE1908" w:rsidRDefault="004B24AA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 xml:space="preserve">Several Conferences without HHES  and </w:t>
      </w:r>
    </w:p>
    <w:p w:rsidR="009508A7" w:rsidRPr="00FE1908" w:rsidRDefault="004B24AA" w:rsidP="004B24AA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</w:rPr>
      </w:pPr>
      <w:proofErr w:type="gramStart"/>
      <w:r w:rsidRPr="00FE1908">
        <w:rPr>
          <w:rFonts w:ascii="Times New Roman" w:hAnsi="Times New Roman" w:cs="Times New Roman"/>
          <w:sz w:val="24"/>
        </w:rPr>
        <w:t>canvassing</w:t>
      </w:r>
      <w:proofErr w:type="gramEnd"/>
      <w:r w:rsidRPr="00FE1908">
        <w:rPr>
          <w:rFonts w:ascii="Times New Roman" w:hAnsi="Times New Roman" w:cs="Times New Roman"/>
          <w:sz w:val="24"/>
        </w:rPr>
        <w:t xml:space="preserve"> program</w:t>
      </w:r>
    </w:p>
    <w:p w:rsidR="004B24AA" w:rsidRPr="00FE1908" w:rsidRDefault="004B24AA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Caribbean, South &amp; Center American Universities</w:t>
      </w:r>
    </w:p>
    <w:p w:rsidR="004B24AA" w:rsidRPr="00FE1908" w:rsidRDefault="006F0B54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Create and w</w:t>
      </w:r>
      <w:r w:rsidR="004B24AA" w:rsidRPr="00FE1908">
        <w:rPr>
          <w:rFonts w:ascii="Times New Roman" w:hAnsi="Times New Roman" w:cs="Times New Roman"/>
          <w:sz w:val="24"/>
        </w:rPr>
        <w:t>ebsite page</w:t>
      </w:r>
    </w:p>
    <w:p w:rsidR="004B24AA" w:rsidRPr="00FE1908" w:rsidRDefault="00A203A3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 xml:space="preserve">Local Church </w:t>
      </w:r>
      <w:r w:rsidR="004B24AA" w:rsidRPr="00FE1908">
        <w:rPr>
          <w:rFonts w:ascii="Times New Roman" w:hAnsi="Times New Roman" w:cs="Times New Roman"/>
          <w:sz w:val="24"/>
        </w:rPr>
        <w:t>Publishing Directors</w:t>
      </w:r>
    </w:p>
    <w:p w:rsidR="009508A7" w:rsidRDefault="009508A7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E1908" w:rsidRP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E1908" w:rsidRP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828" w:type="dxa"/>
        <w:tblLook w:val="04A0"/>
      </w:tblPr>
      <w:tblGrid>
        <w:gridCol w:w="2808"/>
        <w:gridCol w:w="2880"/>
        <w:gridCol w:w="2430"/>
        <w:gridCol w:w="1710"/>
      </w:tblGrid>
      <w:tr w:rsidR="00CC395F" w:rsidRPr="00FE1908" w:rsidTr="00222C62">
        <w:trPr>
          <w:trHeight w:val="530"/>
        </w:trPr>
        <w:tc>
          <w:tcPr>
            <w:tcW w:w="2808" w:type="dxa"/>
            <w:vAlign w:val="center"/>
          </w:tcPr>
          <w:p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Objectives</w:t>
            </w:r>
          </w:p>
        </w:tc>
        <w:tc>
          <w:tcPr>
            <w:tcW w:w="2880" w:type="dxa"/>
            <w:vAlign w:val="center"/>
          </w:tcPr>
          <w:p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Strategies</w:t>
            </w:r>
          </w:p>
        </w:tc>
        <w:tc>
          <w:tcPr>
            <w:tcW w:w="2430" w:type="dxa"/>
            <w:vAlign w:val="center"/>
          </w:tcPr>
          <w:p w:rsidR="00CC395F" w:rsidRPr="00FE1908" w:rsidRDefault="00CC395F" w:rsidP="00E724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Responsible</w:t>
            </w:r>
          </w:p>
        </w:tc>
        <w:tc>
          <w:tcPr>
            <w:tcW w:w="1710" w:type="dxa"/>
            <w:vAlign w:val="center"/>
          </w:tcPr>
          <w:p w:rsidR="00CC395F" w:rsidRPr="00FE1908" w:rsidRDefault="00CC395F" w:rsidP="00E724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CC395F" w:rsidRPr="00FE1908" w:rsidTr="004E2409">
        <w:trPr>
          <w:trHeight w:val="12230"/>
        </w:trPr>
        <w:tc>
          <w:tcPr>
            <w:tcW w:w="2808" w:type="dxa"/>
          </w:tcPr>
          <w:p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Default="00CC395F" w:rsidP="00CC395F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Planting </w:t>
            </w:r>
            <w:proofErr w:type="gramStart"/>
            <w:r w:rsidRPr="00FE1908">
              <w:rPr>
                <w:rFonts w:ascii="Times New Roman" w:hAnsi="Times New Roman" w:cs="Times New Roman"/>
                <w:sz w:val="24"/>
              </w:rPr>
              <w:t>New  Churches</w:t>
            </w:r>
            <w:proofErr w:type="gramEnd"/>
            <w:r w:rsidRPr="00FE1908">
              <w:rPr>
                <w:rFonts w:ascii="Times New Roman" w:hAnsi="Times New Roman" w:cs="Times New Roman"/>
                <w:sz w:val="24"/>
              </w:rPr>
              <w:t xml:space="preserve"> during the next four years. </w:t>
            </w:r>
          </w:p>
          <w:p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baptize 500 new members during the next four years</w:t>
            </w:r>
          </w:p>
          <w:p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capability of the people working in the Department</w:t>
            </w: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internal and external growing</w:t>
            </w: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defend the functioning of the working positions  </w:t>
            </w:r>
          </w:p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A094B" w:rsidRPr="00FE1908" w:rsidRDefault="006A094B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CC395F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keep economical sustainability by getting new income through sales and donations, and more efficient control of the expenses</w:t>
            </w: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sell 5 million dollars in books </w:t>
            </w: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increase the number of regular Literature Evangelists to 40, and the number of students to 150 per year from around the world</w:t>
            </w:r>
          </w:p>
          <w:p w:rsidR="00CC395F" w:rsidRDefault="00CC395F" w:rsidP="0043068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6A094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10 new regular Literature evangelists: China, Filipino, Haiti, Jamaica, Hond</w:t>
            </w:r>
            <w:r w:rsidRPr="006A094B">
              <w:rPr>
                <w:rFonts w:ascii="Times New Roman" w:hAnsi="Times New Roman" w:cs="Times New Roman"/>
                <w:sz w:val="24"/>
              </w:rPr>
              <w:t xml:space="preserve">uras </w:t>
            </w: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P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Missionary focus 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Priority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Learning and growing perspective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Financial Focus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Worldwide recruiting perspective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</w:tcPr>
          <w:p w:rsidR="00CC395F" w:rsidRPr="00FE1908" w:rsidRDefault="00CC395F" w:rsidP="003C1A60">
            <w:pPr>
              <w:rPr>
                <w:rFonts w:ascii="Times New Roman" w:hAnsi="Times New Roman" w:cs="Times New Roman"/>
                <w:sz w:val="20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Associated director and regular Literature Evangelists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0A4CF3" w:rsidRDefault="00CC395F" w:rsidP="003C1A60">
            <w:pPr>
              <w:rPr>
                <w:rFonts w:ascii="Times New Roman" w:hAnsi="Times New Roman" w:cs="Times New Roman"/>
                <w:sz w:val="10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All Publishing Department staff, and regular Literature evangelists and students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0A4CF3" w:rsidRDefault="00CC395F" w:rsidP="003C1A60">
            <w:pPr>
              <w:rPr>
                <w:rFonts w:ascii="Times New Roman" w:hAnsi="Times New Roman" w:cs="Times New Roman"/>
                <w:sz w:val="32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Treasury Department, Director and Leaders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 and Leaders</w:t>
            </w:r>
          </w:p>
        </w:tc>
        <w:tc>
          <w:tcPr>
            <w:tcW w:w="1710" w:type="dxa"/>
          </w:tcPr>
          <w:p w:rsidR="00CC395F" w:rsidRPr="00FE1908" w:rsidRDefault="00CC395F" w:rsidP="003C1A60">
            <w:pPr>
              <w:rPr>
                <w:rFonts w:ascii="Times New Roman" w:hAnsi="Times New Roman" w:cs="Times New Roman"/>
                <w:sz w:val="20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One church per year</w:t>
            </w:r>
          </w:p>
          <w:p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100 per year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0A4CF3" w:rsidRDefault="00CC395F" w:rsidP="003C1A60">
            <w:pPr>
              <w:rPr>
                <w:rFonts w:ascii="Times New Roman" w:hAnsi="Times New Roman" w:cs="Times New Roman"/>
                <w:sz w:val="28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2 training schools per year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perform an evaluation every three months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sell 1 million per year</w:t>
            </w: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Every three months</w:t>
            </w:r>
          </w:p>
        </w:tc>
      </w:tr>
      <w:tr w:rsidR="00CC395F" w:rsidRPr="00FE1908" w:rsidTr="0079680C">
        <w:trPr>
          <w:trHeight w:val="530"/>
        </w:trPr>
        <w:tc>
          <w:tcPr>
            <w:tcW w:w="2808" w:type="dxa"/>
            <w:vAlign w:val="center"/>
          </w:tcPr>
          <w:p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Objectives</w:t>
            </w:r>
          </w:p>
        </w:tc>
        <w:tc>
          <w:tcPr>
            <w:tcW w:w="2880" w:type="dxa"/>
            <w:vAlign w:val="center"/>
          </w:tcPr>
          <w:p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Strategies</w:t>
            </w:r>
          </w:p>
        </w:tc>
        <w:tc>
          <w:tcPr>
            <w:tcW w:w="2430" w:type="dxa"/>
            <w:vAlign w:val="center"/>
          </w:tcPr>
          <w:p w:rsidR="00CC395F" w:rsidRPr="00FE1908" w:rsidRDefault="00CC395F" w:rsidP="007968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Responsible</w:t>
            </w:r>
          </w:p>
        </w:tc>
        <w:tc>
          <w:tcPr>
            <w:tcW w:w="1710" w:type="dxa"/>
            <w:vAlign w:val="center"/>
          </w:tcPr>
          <w:p w:rsidR="00CC395F" w:rsidRPr="00FE1908" w:rsidRDefault="00CC395F" w:rsidP="007968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CC395F" w:rsidRPr="00FE1908" w:rsidTr="00634ADF">
        <w:trPr>
          <w:trHeight w:val="10340"/>
        </w:trPr>
        <w:tc>
          <w:tcPr>
            <w:tcW w:w="2808" w:type="dxa"/>
          </w:tcPr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purchase a house of three levels in Queens, NY to be the lodging for the students program throughout the year</w:t>
            </w: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circuits of internal communication</w:t>
            </w: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Prompt d</w:t>
            </w:r>
            <w:r w:rsidRPr="00FE1908">
              <w:rPr>
                <w:rFonts w:ascii="Times New Roman" w:hAnsi="Times New Roman" w:cs="Times New Roman"/>
                <w:sz w:val="24"/>
              </w:rPr>
              <w:t>ecision making</w:t>
            </w: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develop a website page</w:t>
            </w: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0A4CF3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improve the communication with the regular  Literature Evangelists </w:t>
            </w: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improve their participation and attending to the activities for them. </w:t>
            </w: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CC395F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Lodging-Housing  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Perspective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internal coordination and communication within the Publishing areas of work, to offer a better quality customer service to those who needs it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</w:rPr>
            </w:pPr>
          </w:p>
          <w:p w:rsidR="006A094B" w:rsidRPr="000A4CF3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</w:rPr>
            </w:pPr>
          </w:p>
          <w:p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Customer Perspective  To offer personalized and diligent attention to the people attending the Department </w:t>
            </w: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</w:tcPr>
          <w:p w:rsidR="00CC395F" w:rsidRPr="00FE1908" w:rsidRDefault="00CC395F" w:rsidP="0099590F">
            <w:pPr>
              <w:rPr>
                <w:rFonts w:ascii="Times New Roman" w:hAnsi="Times New Roman" w:cs="Times New Roman"/>
                <w:sz w:val="20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Publishing Committee, ADCOM, EX-COM</w:t>
            </w: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Assistant  Secretary, Book keeper, Leaders, Publishing Committee</w:t>
            </w: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AD-COM</w:t>
            </w: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Assistant  Secretary, Leaders, and regular Literature Evangelists, students</w:t>
            </w:r>
          </w:p>
          <w:p w:rsidR="00CC395F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C395F" w:rsidRPr="00FE1908" w:rsidRDefault="00CC395F" w:rsidP="0099590F">
            <w:pPr>
              <w:rPr>
                <w:rFonts w:ascii="Times New Roman" w:hAnsi="Times New Roman" w:cs="Times New Roman"/>
                <w:sz w:val="20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2019-2020</w:t>
            </w: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CC395F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Survey every three months</w:t>
            </w: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:rsidR="006A094B" w:rsidRPr="00FE1908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Survey every three months</w:t>
            </w:r>
          </w:p>
        </w:tc>
      </w:tr>
    </w:tbl>
    <w:p w:rsidR="009508A7" w:rsidRDefault="009508A7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Critical Success Factor</w:t>
      </w:r>
    </w:p>
    <w:p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:rsidR="00CC395F" w:rsidRP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The Credentialed Colporteurs logistics</w:t>
      </w:r>
    </w:p>
    <w:p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Support from Safeliz Publication House</w:t>
      </w:r>
    </w:p>
    <w:p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Program during the whole year</w:t>
      </w:r>
    </w:p>
    <w:p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Administration's support for the Student Visa</w:t>
      </w:r>
    </w:p>
    <w:p w:rsidR="00F07018" w:rsidRDefault="00F07018" w:rsidP="00F07018">
      <w:pPr>
        <w:spacing w:after="0"/>
        <w:rPr>
          <w:rFonts w:ascii="Times New Roman" w:hAnsi="Times New Roman" w:cs="Times New Roman"/>
          <w:sz w:val="24"/>
        </w:rPr>
      </w:pPr>
    </w:p>
    <w:p w:rsidR="00F07018" w:rsidRDefault="00F07018" w:rsidP="00F07018">
      <w:pPr>
        <w:spacing w:after="0"/>
        <w:rPr>
          <w:rFonts w:ascii="Times New Roman" w:hAnsi="Times New Roman" w:cs="Times New Roman"/>
          <w:b/>
          <w:sz w:val="24"/>
        </w:rPr>
      </w:pPr>
    </w:p>
    <w:p w:rsidR="00F07018" w:rsidRDefault="00F07018" w:rsidP="00F07018">
      <w:pPr>
        <w:spacing w:after="0"/>
        <w:rPr>
          <w:rFonts w:ascii="Times New Roman" w:hAnsi="Times New Roman" w:cs="Times New Roman"/>
          <w:b/>
          <w:sz w:val="24"/>
        </w:rPr>
      </w:pPr>
      <w:r w:rsidRPr="00F07018">
        <w:rPr>
          <w:rFonts w:ascii="Times New Roman" w:hAnsi="Times New Roman" w:cs="Times New Roman"/>
          <w:b/>
          <w:sz w:val="24"/>
        </w:rPr>
        <w:t>KPI's</w:t>
      </w:r>
    </w:p>
    <w:p w:rsidR="00F07018" w:rsidRDefault="00F07018" w:rsidP="00F07018">
      <w:pPr>
        <w:spacing w:after="0"/>
        <w:rPr>
          <w:rFonts w:ascii="Times New Roman" w:hAnsi="Times New Roman" w:cs="Times New Roman"/>
          <w:sz w:val="24"/>
        </w:rPr>
      </w:pPr>
    </w:p>
    <w:p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Bring 500 students for the Student Program for 2018-2022</w:t>
      </w:r>
    </w:p>
    <w:p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Baptism of 500 new members</w:t>
      </w:r>
    </w:p>
    <w:p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Pant 4 new churches through the Colporteur</w:t>
      </w:r>
    </w:p>
    <w:p w:rsidR="00F07018" w:rsidRP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 $5,000,000.00</w:t>
      </w:r>
    </w:p>
    <w:p w:rsidR="00F07018" w:rsidRPr="00F07018" w:rsidRDefault="00F07018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:rsidR="00CC395F" w:rsidRPr="00FE1908" w:rsidRDefault="00CC395F" w:rsidP="00CC395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CC395F" w:rsidRPr="00FE1908" w:rsidSect="00133E6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D3" w:rsidRDefault="005802D3" w:rsidP="00F6507F">
      <w:pPr>
        <w:spacing w:after="0" w:line="240" w:lineRule="auto"/>
      </w:pPr>
      <w:r>
        <w:separator/>
      </w:r>
    </w:p>
  </w:endnote>
  <w:endnote w:type="continuationSeparator" w:id="0">
    <w:p w:rsidR="005802D3" w:rsidRDefault="005802D3" w:rsidP="00F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35914"/>
      <w:docPartObj>
        <w:docPartGallery w:val="Page Numbers (Bottom of Page)"/>
        <w:docPartUnique/>
      </w:docPartObj>
    </w:sdtPr>
    <w:sdtContent>
      <w:p w:rsidR="0099590F" w:rsidRDefault="008915D4">
        <w:pPr>
          <w:pStyle w:val="Footer"/>
          <w:jc w:val="center"/>
        </w:pPr>
        <w:fldSimple w:instr=" PAGE   \* MERGEFORMAT ">
          <w:r w:rsidR="00113CC1">
            <w:rPr>
              <w:noProof/>
            </w:rPr>
            <w:t>3</w:t>
          </w:r>
        </w:fldSimple>
      </w:p>
    </w:sdtContent>
  </w:sdt>
  <w:p w:rsidR="0099590F" w:rsidRDefault="00995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D3" w:rsidRDefault="005802D3" w:rsidP="00F6507F">
      <w:pPr>
        <w:spacing w:after="0" w:line="240" w:lineRule="auto"/>
      </w:pPr>
      <w:r>
        <w:separator/>
      </w:r>
    </w:p>
  </w:footnote>
  <w:footnote w:type="continuationSeparator" w:id="0">
    <w:p w:rsidR="005802D3" w:rsidRDefault="005802D3" w:rsidP="00F6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7C"/>
    <w:multiLevelType w:val="hybridMultilevel"/>
    <w:tmpl w:val="39002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A4F84"/>
    <w:multiLevelType w:val="hybridMultilevel"/>
    <w:tmpl w:val="BDA0529A"/>
    <w:lvl w:ilvl="0" w:tplc="040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5BC33A3"/>
    <w:multiLevelType w:val="hybridMultilevel"/>
    <w:tmpl w:val="6B96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629D"/>
    <w:multiLevelType w:val="hybridMultilevel"/>
    <w:tmpl w:val="D6844656"/>
    <w:lvl w:ilvl="0" w:tplc="1CC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A07F2"/>
    <w:multiLevelType w:val="hybridMultilevel"/>
    <w:tmpl w:val="F22AFEA0"/>
    <w:lvl w:ilvl="0" w:tplc="1CC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3069F"/>
    <w:multiLevelType w:val="hybridMultilevel"/>
    <w:tmpl w:val="5ECE66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B1972"/>
    <w:multiLevelType w:val="hybridMultilevel"/>
    <w:tmpl w:val="E0F83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6E85"/>
    <w:multiLevelType w:val="hybridMultilevel"/>
    <w:tmpl w:val="487C2D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112FFC"/>
    <w:multiLevelType w:val="hybridMultilevel"/>
    <w:tmpl w:val="26D2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0A9B"/>
    <w:multiLevelType w:val="hybridMultilevel"/>
    <w:tmpl w:val="301ADE58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37060E13"/>
    <w:multiLevelType w:val="hybridMultilevel"/>
    <w:tmpl w:val="34A059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974288"/>
    <w:multiLevelType w:val="hybridMultilevel"/>
    <w:tmpl w:val="211EFB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D2C93"/>
    <w:multiLevelType w:val="hybridMultilevel"/>
    <w:tmpl w:val="824ABE4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4DAB6D57"/>
    <w:multiLevelType w:val="hybridMultilevel"/>
    <w:tmpl w:val="FB3A9F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564AD9"/>
    <w:multiLevelType w:val="hybridMultilevel"/>
    <w:tmpl w:val="7954E87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54557D10"/>
    <w:multiLevelType w:val="hybridMultilevel"/>
    <w:tmpl w:val="5F5268F2"/>
    <w:lvl w:ilvl="0" w:tplc="3EAEF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33AC2"/>
    <w:multiLevelType w:val="hybridMultilevel"/>
    <w:tmpl w:val="B41C1C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D355B"/>
    <w:multiLevelType w:val="hybridMultilevel"/>
    <w:tmpl w:val="0380814E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F6504"/>
    <w:multiLevelType w:val="hybridMultilevel"/>
    <w:tmpl w:val="A516E67E"/>
    <w:lvl w:ilvl="0" w:tplc="031CB6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F6BDB"/>
    <w:multiLevelType w:val="hybridMultilevel"/>
    <w:tmpl w:val="7868B650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F0A5C84"/>
    <w:multiLevelType w:val="hybridMultilevel"/>
    <w:tmpl w:val="ECAAE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D0CF2"/>
    <w:multiLevelType w:val="hybridMultilevel"/>
    <w:tmpl w:val="7DE0777A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646A098C"/>
    <w:multiLevelType w:val="hybridMultilevel"/>
    <w:tmpl w:val="07D49F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7606ED"/>
    <w:multiLevelType w:val="hybridMultilevel"/>
    <w:tmpl w:val="AD58AF0E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E16E0"/>
    <w:multiLevelType w:val="hybridMultilevel"/>
    <w:tmpl w:val="D55EF99A"/>
    <w:lvl w:ilvl="0" w:tplc="305452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8A5948"/>
    <w:multiLevelType w:val="hybridMultilevel"/>
    <w:tmpl w:val="E1CE43D8"/>
    <w:lvl w:ilvl="0" w:tplc="4C5AB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B0B74"/>
    <w:multiLevelType w:val="hybridMultilevel"/>
    <w:tmpl w:val="00D4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82EF2"/>
    <w:multiLevelType w:val="hybridMultilevel"/>
    <w:tmpl w:val="580E6478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>
    <w:nsid w:val="7992307C"/>
    <w:multiLevelType w:val="hybridMultilevel"/>
    <w:tmpl w:val="937806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9473F6"/>
    <w:multiLevelType w:val="hybridMultilevel"/>
    <w:tmpl w:val="F62A6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D3850"/>
    <w:multiLevelType w:val="hybridMultilevel"/>
    <w:tmpl w:val="3E14F2D8"/>
    <w:lvl w:ilvl="0" w:tplc="2AA8BAC6">
      <w:start w:val="1"/>
      <w:numFmt w:val="bullet"/>
      <w:lvlText w:val="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"/>
  </w:num>
  <w:num w:numId="5">
    <w:abstractNumId w:val="18"/>
  </w:num>
  <w:num w:numId="6">
    <w:abstractNumId w:val="7"/>
  </w:num>
  <w:num w:numId="7">
    <w:abstractNumId w:val="28"/>
  </w:num>
  <w:num w:numId="8">
    <w:abstractNumId w:val="11"/>
  </w:num>
  <w:num w:numId="9">
    <w:abstractNumId w:val="0"/>
  </w:num>
  <w:num w:numId="10">
    <w:abstractNumId w:val="15"/>
  </w:num>
  <w:num w:numId="11">
    <w:abstractNumId w:val="16"/>
  </w:num>
  <w:num w:numId="12">
    <w:abstractNumId w:val="22"/>
  </w:num>
  <w:num w:numId="13">
    <w:abstractNumId w:val="24"/>
  </w:num>
  <w:num w:numId="14">
    <w:abstractNumId w:val="25"/>
  </w:num>
  <w:num w:numId="15">
    <w:abstractNumId w:val="13"/>
  </w:num>
  <w:num w:numId="16">
    <w:abstractNumId w:val="8"/>
  </w:num>
  <w:num w:numId="17">
    <w:abstractNumId w:val="23"/>
  </w:num>
  <w:num w:numId="18">
    <w:abstractNumId w:val="17"/>
  </w:num>
  <w:num w:numId="19">
    <w:abstractNumId w:val="29"/>
  </w:num>
  <w:num w:numId="20">
    <w:abstractNumId w:val="20"/>
  </w:num>
  <w:num w:numId="21">
    <w:abstractNumId w:val="30"/>
  </w:num>
  <w:num w:numId="22">
    <w:abstractNumId w:val="1"/>
  </w:num>
  <w:num w:numId="23">
    <w:abstractNumId w:val="5"/>
  </w:num>
  <w:num w:numId="24">
    <w:abstractNumId w:val="12"/>
  </w:num>
  <w:num w:numId="25">
    <w:abstractNumId w:val="9"/>
  </w:num>
  <w:num w:numId="26">
    <w:abstractNumId w:val="14"/>
  </w:num>
  <w:num w:numId="27">
    <w:abstractNumId w:val="10"/>
  </w:num>
  <w:num w:numId="28">
    <w:abstractNumId w:val="21"/>
  </w:num>
  <w:num w:numId="29">
    <w:abstractNumId w:val="27"/>
  </w:num>
  <w:num w:numId="30">
    <w:abstractNumId w:val="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6DE0"/>
    <w:rsid w:val="00005161"/>
    <w:rsid w:val="00044628"/>
    <w:rsid w:val="00053D4A"/>
    <w:rsid w:val="00065CB5"/>
    <w:rsid w:val="00070A9F"/>
    <w:rsid w:val="000A4CF3"/>
    <w:rsid w:val="000F21CE"/>
    <w:rsid w:val="00100CA1"/>
    <w:rsid w:val="00110BD8"/>
    <w:rsid w:val="00113CC1"/>
    <w:rsid w:val="00133E6A"/>
    <w:rsid w:val="00137AFF"/>
    <w:rsid w:val="00152368"/>
    <w:rsid w:val="00165323"/>
    <w:rsid w:val="00170501"/>
    <w:rsid w:val="00183C0F"/>
    <w:rsid w:val="00191DCB"/>
    <w:rsid w:val="001C5A54"/>
    <w:rsid w:val="001D3B98"/>
    <w:rsid w:val="001D6BF0"/>
    <w:rsid w:val="001F5001"/>
    <w:rsid w:val="00200A91"/>
    <w:rsid w:val="00202713"/>
    <w:rsid w:val="00222C62"/>
    <w:rsid w:val="00252905"/>
    <w:rsid w:val="002659C5"/>
    <w:rsid w:val="002A013F"/>
    <w:rsid w:val="002C5ADD"/>
    <w:rsid w:val="002F5CFD"/>
    <w:rsid w:val="00306981"/>
    <w:rsid w:val="003071B3"/>
    <w:rsid w:val="003109A9"/>
    <w:rsid w:val="00315603"/>
    <w:rsid w:val="00316C41"/>
    <w:rsid w:val="00367370"/>
    <w:rsid w:val="003856A6"/>
    <w:rsid w:val="003C1A60"/>
    <w:rsid w:val="003C76B2"/>
    <w:rsid w:val="003E2948"/>
    <w:rsid w:val="003F6DAB"/>
    <w:rsid w:val="00497BB8"/>
    <w:rsid w:val="004B24AA"/>
    <w:rsid w:val="004E2409"/>
    <w:rsid w:val="00523F25"/>
    <w:rsid w:val="00524D35"/>
    <w:rsid w:val="00536B34"/>
    <w:rsid w:val="005778A0"/>
    <w:rsid w:val="005802D3"/>
    <w:rsid w:val="005A1589"/>
    <w:rsid w:val="005A6707"/>
    <w:rsid w:val="005B031C"/>
    <w:rsid w:val="005E2B55"/>
    <w:rsid w:val="005F48C4"/>
    <w:rsid w:val="005F6C1A"/>
    <w:rsid w:val="0060296C"/>
    <w:rsid w:val="006046C7"/>
    <w:rsid w:val="00607A40"/>
    <w:rsid w:val="00634ADF"/>
    <w:rsid w:val="00636E64"/>
    <w:rsid w:val="006400B7"/>
    <w:rsid w:val="00652F3C"/>
    <w:rsid w:val="00690660"/>
    <w:rsid w:val="00697DCB"/>
    <w:rsid w:val="006A094B"/>
    <w:rsid w:val="006A0F81"/>
    <w:rsid w:val="006C2AD2"/>
    <w:rsid w:val="006E3046"/>
    <w:rsid w:val="006F0B54"/>
    <w:rsid w:val="007644EA"/>
    <w:rsid w:val="00791DC2"/>
    <w:rsid w:val="0079680C"/>
    <w:rsid w:val="007B6755"/>
    <w:rsid w:val="007D3AEE"/>
    <w:rsid w:val="007D6054"/>
    <w:rsid w:val="00824BF7"/>
    <w:rsid w:val="00841E28"/>
    <w:rsid w:val="00855FE9"/>
    <w:rsid w:val="00886FAA"/>
    <w:rsid w:val="008915D4"/>
    <w:rsid w:val="008B2DC6"/>
    <w:rsid w:val="008C2122"/>
    <w:rsid w:val="008D009B"/>
    <w:rsid w:val="008E2E99"/>
    <w:rsid w:val="00917C70"/>
    <w:rsid w:val="009332C4"/>
    <w:rsid w:val="0093341D"/>
    <w:rsid w:val="009419B3"/>
    <w:rsid w:val="00943752"/>
    <w:rsid w:val="009508A7"/>
    <w:rsid w:val="0095399E"/>
    <w:rsid w:val="009628AF"/>
    <w:rsid w:val="0099590F"/>
    <w:rsid w:val="009A5D2A"/>
    <w:rsid w:val="00A031EC"/>
    <w:rsid w:val="00A203A3"/>
    <w:rsid w:val="00A25DBD"/>
    <w:rsid w:val="00A61D77"/>
    <w:rsid w:val="00A72597"/>
    <w:rsid w:val="00AA7861"/>
    <w:rsid w:val="00AB6723"/>
    <w:rsid w:val="00AC0CA5"/>
    <w:rsid w:val="00AC0FDF"/>
    <w:rsid w:val="00AE5681"/>
    <w:rsid w:val="00B14FB9"/>
    <w:rsid w:val="00B52A68"/>
    <w:rsid w:val="00B67CFB"/>
    <w:rsid w:val="00B7243F"/>
    <w:rsid w:val="00B910C4"/>
    <w:rsid w:val="00BA15DC"/>
    <w:rsid w:val="00BA75BA"/>
    <w:rsid w:val="00C05667"/>
    <w:rsid w:val="00C44492"/>
    <w:rsid w:val="00C56093"/>
    <w:rsid w:val="00C65F55"/>
    <w:rsid w:val="00CA0492"/>
    <w:rsid w:val="00CA7F17"/>
    <w:rsid w:val="00CC395F"/>
    <w:rsid w:val="00CD64F3"/>
    <w:rsid w:val="00CF6DE0"/>
    <w:rsid w:val="00D47C40"/>
    <w:rsid w:val="00D85A47"/>
    <w:rsid w:val="00DC6578"/>
    <w:rsid w:val="00E0128D"/>
    <w:rsid w:val="00E14758"/>
    <w:rsid w:val="00E14B9B"/>
    <w:rsid w:val="00E16DFA"/>
    <w:rsid w:val="00E537AD"/>
    <w:rsid w:val="00E7245F"/>
    <w:rsid w:val="00ED0A7C"/>
    <w:rsid w:val="00EE7E71"/>
    <w:rsid w:val="00EF0D5E"/>
    <w:rsid w:val="00EF72CF"/>
    <w:rsid w:val="00F06268"/>
    <w:rsid w:val="00F07018"/>
    <w:rsid w:val="00F2662A"/>
    <w:rsid w:val="00F27002"/>
    <w:rsid w:val="00F32C8D"/>
    <w:rsid w:val="00F342D9"/>
    <w:rsid w:val="00F42140"/>
    <w:rsid w:val="00F6507F"/>
    <w:rsid w:val="00F678FF"/>
    <w:rsid w:val="00F74994"/>
    <w:rsid w:val="00F93C76"/>
    <w:rsid w:val="00F94F2B"/>
    <w:rsid w:val="00FA1ACB"/>
    <w:rsid w:val="00FA437F"/>
    <w:rsid w:val="00FD69D4"/>
    <w:rsid w:val="00FE0FFB"/>
    <w:rsid w:val="00FE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07F"/>
  </w:style>
  <w:style w:type="paragraph" w:styleId="Footer">
    <w:name w:val="footer"/>
    <w:basedOn w:val="Normal"/>
    <w:link w:val="FooterChar"/>
    <w:uiPriority w:val="99"/>
    <w:unhideWhenUsed/>
    <w:rsid w:val="00F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7F"/>
  </w:style>
  <w:style w:type="paragraph" w:styleId="BalloonText">
    <w:name w:val="Balloon Text"/>
    <w:basedOn w:val="Normal"/>
    <w:link w:val="BalloonTextChar"/>
    <w:uiPriority w:val="99"/>
    <w:semiHidden/>
    <w:unhideWhenUsed/>
    <w:rsid w:val="00F3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63F5-89C0-4D9C-927B-DF6E365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6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HHES</dc:creator>
  <cp:lastModifiedBy>Amparo</cp:lastModifiedBy>
  <cp:revision>27</cp:revision>
  <cp:lastPrinted>2019-04-23T17:52:00Z</cp:lastPrinted>
  <dcterms:created xsi:type="dcterms:W3CDTF">2019-01-09T21:19:00Z</dcterms:created>
  <dcterms:modified xsi:type="dcterms:W3CDTF">2019-04-23T21:31:00Z</dcterms:modified>
</cp:coreProperties>
</file>